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spacing w:after="0" w:lineRule="auto"/>
        <w:ind w:left="-180" w:firstLine="180"/>
        <w:jc w:val="center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Zunheboto Government College, </w:t>
      </w:r>
    </w:p>
    <w:p w:rsidR="00000000" w:rsidDel="00000000" w:rsidP="00000000" w:rsidRDefault="00000000" w:rsidRPr="00000000" w14:paraId="00000002">
      <w:pPr>
        <w:spacing w:after="0" w:lineRule="auto"/>
        <w:ind w:left="-180" w:firstLine="180"/>
        <w:jc w:val="center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Zunheboto</w:t>
      </w:r>
    </w:p>
    <w:p w:rsidR="00000000" w:rsidDel="00000000" w:rsidP="00000000" w:rsidRDefault="00000000" w:rsidRPr="00000000" w14:paraId="00000003">
      <w:pPr>
        <w:spacing w:after="0" w:lineRule="auto"/>
        <w:ind w:left="-180" w:firstLine="180"/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spacing w:after="0" w:lineRule="auto"/>
        <w:ind w:left="-180" w:firstLine="180"/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                                                        Report on Mentorship Program</w:t>
      </w:r>
    </w:p>
    <w:p w:rsidR="00000000" w:rsidDel="00000000" w:rsidP="00000000" w:rsidRDefault="00000000" w:rsidRPr="00000000" w14:paraId="00000005">
      <w:pPr>
        <w:spacing w:after="0" w:lineRule="auto"/>
        <w:ind w:left="-180" w:firstLine="180"/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spacing w:after="0" w:lineRule="auto"/>
        <w:ind w:left="-180" w:firstLine="180"/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spacing w:after="0" w:lineRule="auto"/>
        <w:ind w:left="-180" w:firstLine="180"/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The Zunheboto Government College mentoring committee had successfully conducted the Mentorship program from </w:t>
      </w:r>
      <w:r w:rsidDel="00000000" w:rsidR="00000000" w:rsidRPr="00000000">
        <w:rPr>
          <w:rFonts w:ascii="Times New Roman" w:cs="Times New Roman" w:eastAsia="Times New Roman" w:hAnsi="Times New Roman"/>
          <w:b w:val="1"/>
          <w:sz w:val="24"/>
          <w:szCs w:val="24"/>
          <w:rtl w:val="0"/>
        </w:rPr>
        <w:t xml:space="preserve">April 2023-May2023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. The goal of the mentoring is to</w:t>
      </w:r>
      <w:r w:rsidDel="00000000" w:rsidR="00000000" w:rsidRPr="00000000">
        <w:rPr>
          <w:sz w:val="24"/>
          <w:szCs w:val="24"/>
          <w:rtl w:val="0"/>
        </w:rPr>
        <w:t xml:space="preserve"> guide 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and develop the students and help them to grow and accomplish their goals.</w:t>
      </w:r>
    </w:p>
    <w:p w:rsidR="00000000" w:rsidDel="00000000" w:rsidP="00000000" w:rsidRDefault="00000000" w:rsidRPr="00000000" w14:paraId="00000008">
      <w:pPr>
        <w:spacing w:after="0" w:lineRule="auto"/>
        <w:ind w:left="-180" w:firstLine="180"/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Altogether 25 mentors(teachers) were assigned with mentorship each  with 15 mentees (students). </w:t>
      </w:r>
      <w:r w:rsidDel="00000000" w:rsidR="00000000" w:rsidRPr="00000000">
        <w:rPr>
          <w:sz w:val="24"/>
          <w:szCs w:val="24"/>
          <w:rtl w:val="0"/>
        </w:rPr>
        <w:t xml:space="preserve">A total of </w:t>
      </w:r>
      <w:r w:rsidDel="00000000" w:rsidR="00000000" w:rsidRPr="00000000">
        <w:rPr>
          <w:b w:val="1"/>
          <w:sz w:val="24"/>
          <w:szCs w:val="24"/>
          <w:rtl w:val="0"/>
        </w:rPr>
        <w:t xml:space="preserve">377 students</w:t>
      </w:r>
      <w:r w:rsidDel="00000000" w:rsidR="00000000" w:rsidRPr="00000000">
        <w:rPr>
          <w:sz w:val="24"/>
          <w:szCs w:val="24"/>
          <w:rtl w:val="0"/>
        </w:rPr>
        <w:t xml:space="preserve"> were mentored during the mentorship program.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spacing w:after="0" w:lineRule="auto"/>
        <w:ind w:left="-180" w:firstLine="180"/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The mentorship program was mainly focused on the mentees Academic performance, behavioral issues, life skills and Attendance.</w:t>
      </w:r>
    </w:p>
    <w:p w:rsidR="00000000" w:rsidDel="00000000" w:rsidP="00000000" w:rsidRDefault="00000000" w:rsidRPr="00000000" w14:paraId="0000000A">
      <w:pPr>
        <w:spacing w:after="0" w:lineRule="auto"/>
        <w:ind w:left="-180" w:firstLine="180"/>
        <w:jc w:val="left"/>
        <w:rPr>
          <w:rFonts w:ascii="Times New Roman" w:cs="Times New Roman" w:eastAsia="Times New Roman" w:hAnsi="Times New Roman"/>
          <w:sz w:val="24"/>
          <w:szCs w:val="24"/>
        </w:rPr>
      </w:pP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In the process of mentoring, the mento</w:t>
      </w:r>
      <w:r w:rsidDel="00000000" w:rsidR="00000000" w:rsidRPr="00000000">
        <w:rPr>
          <w:sz w:val="24"/>
          <w:szCs w:val="24"/>
          <w:rtl w:val="0"/>
        </w:rPr>
        <w:t xml:space="preserve">r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s were also </w:t>
      </w:r>
      <w:r w:rsidDel="00000000" w:rsidR="00000000" w:rsidRPr="00000000">
        <w:rPr>
          <w:sz w:val="24"/>
          <w:szCs w:val="24"/>
          <w:rtl w:val="0"/>
        </w:rPr>
        <w:t xml:space="preserve">allowed </w:t>
      </w:r>
      <w:r w:rsidDel="00000000" w:rsidR="00000000" w:rsidRPr="00000000">
        <w:rPr>
          <w:rFonts w:ascii="Times New Roman" w:cs="Times New Roman" w:eastAsia="Times New Roman" w:hAnsi="Times New Roman"/>
          <w:sz w:val="24"/>
          <w:szCs w:val="24"/>
          <w:rtl w:val="0"/>
        </w:rPr>
        <w:t xml:space="preserve"> to suggest issues and areas of concern to the mentoring committee.</w:t>
      </w:r>
    </w:p>
    <w:p w:rsidR="00000000" w:rsidDel="00000000" w:rsidP="00000000" w:rsidRDefault="00000000" w:rsidRPr="00000000" w14:paraId="0000000B">
      <w:pPr>
        <w:jc w:val="left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jc w:val="left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spacing w:after="0" w:lineRule="auto"/>
        <w:ind w:left="0" w:firstLine="0"/>
        <w:jc w:val="lef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Convener</w:t>
      </w:r>
    </w:p>
    <w:p w:rsidR="00000000" w:rsidDel="00000000" w:rsidP="00000000" w:rsidRDefault="00000000" w:rsidRPr="00000000" w14:paraId="0000000E">
      <w:pPr>
        <w:spacing w:after="0" w:lineRule="auto"/>
        <w:ind w:left="0" w:firstLine="0"/>
        <w:jc w:val="lef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spacing w:after="0" w:lineRule="auto"/>
        <w:jc w:val="lef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Mentoring Committee Zunheboto Government College, Zunheboto</w:t>
      </w:r>
    </w:p>
    <w:p w:rsidR="00000000" w:rsidDel="00000000" w:rsidP="00000000" w:rsidRDefault="00000000" w:rsidRPr="00000000" w14:paraId="00000010">
      <w:pPr>
        <w:spacing w:after="0" w:lineRule="auto"/>
        <w:ind w:left="5040" w:firstLine="0"/>
        <w:jc w:val="lef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ab/>
      </w:r>
    </w:p>
    <w:p w:rsidR="00000000" w:rsidDel="00000000" w:rsidP="00000000" w:rsidRDefault="00000000" w:rsidRPr="00000000" w14:paraId="00000011">
      <w:pPr>
        <w:spacing w:after="0" w:lineRule="auto"/>
        <w:ind w:left="5040" w:firstLine="0"/>
        <w:jc w:val="lef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spacing w:after="0" w:lineRule="auto"/>
        <w:jc w:val="lef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/>
        <w:drawing>
          <wp:inline distB="0" distT="0" distL="0" distR="0">
            <wp:extent cx="2488629" cy="1845285"/>
            <wp:effectExtent b="0" l="0" r="0" t="0"/>
            <wp:docPr id="1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88629" cy="184528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0" distT="0" distL="0" distR="0">
            <wp:extent cx="3004762" cy="1894411"/>
            <wp:effectExtent b="0" l="0" r="0" t="0"/>
            <wp:docPr id="2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04762" cy="189441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spacing w:after="0" w:lineRule="auto"/>
        <w:jc w:val="lef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Fig: Faculties facilitating the mentees during the mentorship program.</w:t>
      </w:r>
    </w:p>
    <w:sectPr>
      <w:pgSz w:h="15840" w:w="12240" w:orient="portrait"/>
      <w:pgMar w:bottom="1440" w:top="1440" w:left="1440" w:right="126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Calibri"/>
  <w:font w:name="Georgia"/>
  <w:font w:name="Times New Roman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Calibri" w:cs="Calibri" w:eastAsia="Calibri" w:hAnsi="Calibri"/>
        <w:sz w:val="22"/>
        <w:szCs w:val="22"/>
        <w:lang w:val="en-US"/>
      </w:rPr>
    </w:rPrDefault>
    <w:pPrDefault>
      <w:pPr>
        <w:spacing w:after="200"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72"/>
      <w:szCs w:val="7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</w:styles>
</file>

<file path=word/_rels/document.xml.rels><?xml version="1.0" encoding="UTF-8" standalone="yes"?><Relationships xmlns="http://schemas.openxmlformats.org/package/2006/relationships"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5" Type="http://schemas.openxmlformats.org/officeDocument/2006/relationships/styles" Target="styles.xml"/><Relationship Id="rId6" Type="http://schemas.openxmlformats.org/officeDocument/2006/relationships/image" Target="media/image1.png"/><Relationship Id="rId7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